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60DC4" w14:textId="66A304C7" w:rsidR="00B47DC1" w:rsidRDefault="000E3173" w:rsidP="000E3173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>
        <w:rPr>
          <w:lang w:val="ru-RU"/>
        </w:rPr>
        <w:t xml:space="preserve"> конкурсе с неограниченным участием</w:t>
      </w:r>
      <w:r w:rsidR="00B47DC1" w:rsidRPr="00B47DC1">
        <w:rPr>
          <w:lang w:val="ru-RU"/>
        </w:rPr>
        <w:t xml:space="preserve"> </w:t>
      </w:r>
      <w:r w:rsidR="00B47DC1">
        <w:rPr>
          <w:lang w:val="ky-KG"/>
        </w:rPr>
        <w:t>одноэтапной двухпакетной процедурой на закупку</w:t>
      </w:r>
      <w:r w:rsidR="00B47DC1">
        <w:rPr>
          <w:lang w:val="ru-RU"/>
        </w:rPr>
        <w:t xml:space="preserve"> </w:t>
      </w:r>
      <w:r w:rsidRPr="00E11101">
        <w:rPr>
          <w:b/>
          <w:bCs/>
          <w:lang w:val="ru-RU"/>
        </w:rPr>
        <w:t>«</w:t>
      </w:r>
      <w:r>
        <w:rPr>
          <w:b/>
          <w:bCs/>
          <w:lang w:val="ru-RU"/>
        </w:rPr>
        <w:t>Разработка проектно-сметной документации</w:t>
      </w:r>
      <w:r w:rsidR="001E4F72" w:rsidRPr="001E4F72">
        <w:rPr>
          <w:b/>
          <w:bCs/>
          <w:lang w:val="ru-RU"/>
        </w:rPr>
        <w:t xml:space="preserve"> </w:t>
      </w:r>
      <w:r w:rsidR="00D54002">
        <w:rPr>
          <w:b/>
          <w:bCs/>
          <w:lang w:val="ky-KG"/>
        </w:rPr>
        <w:t>для устройства</w:t>
      </w:r>
      <w:r w:rsidR="00D54002">
        <w:rPr>
          <w:b/>
          <w:bCs/>
          <w:lang w:val="ru-RU"/>
        </w:rPr>
        <w:t xml:space="preserve"> </w:t>
      </w:r>
      <w:r w:rsidR="00724ED1">
        <w:rPr>
          <w:b/>
          <w:bCs/>
          <w:lang w:val="ru-RU"/>
        </w:rPr>
        <w:t>д</w:t>
      </w:r>
      <w:r>
        <w:rPr>
          <w:b/>
          <w:bCs/>
          <w:lang w:val="ru-RU"/>
        </w:rPr>
        <w:t>ополнительной</w:t>
      </w:r>
      <w:r w:rsidR="00D54002">
        <w:rPr>
          <w:b/>
          <w:bCs/>
          <w:lang w:val="ru-RU"/>
        </w:rPr>
        <w:t xml:space="preserve"> </w:t>
      </w:r>
      <w:r w:rsidR="00624C58">
        <w:rPr>
          <w:b/>
          <w:bCs/>
          <w:lang w:val="ru-RU"/>
        </w:rPr>
        <w:t>железнодорожной</w:t>
      </w:r>
      <w:r>
        <w:rPr>
          <w:b/>
          <w:bCs/>
          <w:lang w:val="ru-RU"/>
        </w:rPr>
        <w:t xml:space="preserve"> ветки на Балыкчинский перевалочной базе»</w:t>
      </w:r>
    </w:p>
    <w:p w14:paraId="3D8F33A8" w14:textId="77777777" w:rsidR="000E3173" w:rsidRDefault="000E3173" w:rsidP="000E3173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p w14:paraId="39BD8448" w14:textId="77777777" w:rsidR="000E3173" w:rsidRPr="00B3563C" w:rsidRDefault="000E3173" w:rsidP="000E3173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0E3173" w:rsidRPr="00F045C0" w14:paraId="4A5C1F00" w14:textId="77777777" w:rsidTr="005949CE">
        <w:tc>
          <w:tcPr>
            <w:tcW w:w="2335" w:type="dxa"/>
          </w:tcPr>
          <w:p w14:paraId="3688863D" w14:textId="77777777" w:rsidR="000E3173" w:rsidRPr="00CE0BDB" w:rsidRDefault="000E3173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500E4320" w14:textId="77777777" w:rsidR="000E3173" w:rsidRPr="00694A0D" w:rsidRDefault="000E3173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763981B9" w14:textId="77777777" w:rsidR="00B47DC1" w:rsidRPr="00694A0D" w:rsidRDefault="00B47DC1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</w:p>
          <w:p w14:paraId="2E92A1F6" w14:textId="1877BE7B" w:rsidR="00B47DC1" w:rsidRPr="00B47DC1" w:rsidRDefault="00B47DC1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B47DC1">
              <w:rPr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B47DC1">
              <w:rPr>
                <w:b/>
                <w:bCs/>
                <w:lang w:val="ru-RU"/>
              </w:rPr>
              <w:t>Инструкцией по подготовке конкурсной заявки (для поставщиков)</w:t>
            </w:r>
            <w:r w:rsidRPr="00B47DC1">
              <w:rPr>
                <w:lang w:val="ru-RU"/>
              </w:rPr>
              <w:t xml:space="preserve"> (приложение 1)</w:t>
            </w:r>
          </w:p>
        </w:tc>
      </w:tr>
      <w:tr w:rsidR="000E3173" w:rsidRPr="00F045C0" w14:paraId="20CF48F9" w14:textId="77777777" w:rsidTr="005949CE">
        <w:tc>
          <w:tcPr>
            <w:tcW w:w="2335" w:type="dxa"/>
          </w:tcPr>
          <w:p w14:paraId="4B1E2B86" w14:textId="77777777" w:rsidR="000E3173" w:rsidRPr="00CE0BDB" w:rsidRDefault="000E3173" w:rsidP="005949CE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5F789C6E" w14:textId="77777777" w:rsidR="000E3173" w:rsidRPr="00CE0BDB" w:rsidRDefault="000E3173" w:rsidP="005949C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36A8412" w14:textId="77777777" w:rsidR="00624C58" w:rsidRP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>Конкурсная заявка должна быть представлена вместе с гарантийным обеспечением конкурсной заявки в виде декларации, гарантирующей конкурсную заявку.</w:t>
            </w:r>
          </w:p>
          <w:p w14:paraId="38598E2A" w14:textId="77777777" w:rsidR="00624C58" w:rsidRP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598909" w14:textId="04FC6D67" w:rsid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 xml:space="preserve">Конкурсная заявка должна быть действительна в течение </w:t>
            </w:r>
            <w:r w:rsidR="00BC3D25">
              <w:rPr>
                <w:rFonts w:ascii="Times New Roman" w:hAnsi="Times New Roman" w:cs="Times New Roman"/>
                <w:lang w:val="ru-RU"/>
              </w:rPr>
              <w:t>6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0 календарных дней. Для получения дополнительной информации или разъяснений конкурсной документации следует направить запрос на почту </w:t>
            </w:r>
            <w:hyperlink r:id="rId5" w:history="1">
              <w:r w:rsidR="00BC3D25" w:rsidRPr="001C2323">
                <w:rPr>
                  <w:rStyle w:val="af0"/>
                  <w:rFonts w:ascii="Times New Roman" w:hAnsi="Times New Roman" w:cs="Times New Roman"/>
                  <w:lang w:val="ru-RU"/>
                </w:rPr>
                <w:t>Meerim.Toibaeva@kumtor.kg</w:t>
              </w:r>
            </w:hyperlink>
            <w:r w:rsidR="00BC3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не позднее 14.00 часов </w:t>
            </w:r>
            <w:r w:rsidR="00BC3D25">
              <w:rPr>
                <w:rFonts w:ascii="Times New Roman" w:hAnsi="Times New Roman" w:cs="Times New Roman"/>
                <w:lang w:val="ru-RU"/>
              </w:rPr>
              <w:t xml:space="preserve">23 января </w:t>
            </w:r>
            <w:r w:rsidRPr="00624C58">
              <w:rPr>
                <w:rFonts w:ascii="Times New Roman" w:hAnsi="Times New Roman" w:cs="Times New Roman"/>
                <w:lang w:val="ru-RU"/>
              </w:rPr>
              <w:t>202</w:t>
            </w:r>
            <w:r w:rsidR="00BC3D25">
              <w:rPr>
                <w:rFonts w:ascii="Times New Roman" w:hAnsi="Times New Roman" w:cs="Times New Roman"/>
                <w:lang w:val="ru-RU"/>
              </w:rPr>
              <w:t>6 года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за 3 рабочих дней до истечения окончательного срока предоставления конкурсных заявок. Закупающая организация не будет считаться ответственной за любую задержку, вызванную обстоятельствами вне его контроля.</w:t>
            </w:r>
          </w:p>
          <w:p w14:paraId="17052ACE" w14:textId="77777777" w:rsid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15FF41" w14:textId="7DD0C06C" w:rsidR="000E3173" w:rsidRPr="00624C58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CD4A6C">
              <w:rPr>
                <w:lang w:val="ru-RU"/>
              </w:rPr>
              <w:t xml:space="preserve"> </w:t>
            </w:r>
            <w:hyperlink r:id="rId6" w:history="1">
              <w:r w:rsidR="00BC3D25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P</w:t>
              </w:r>
              <w:r w:rsidR="00BC3D25" w:rsidRPr="001C2323">
                <w:rPr>
                  <w:rStyle w:val="af0"/>
                  <w:b/>
                  <w:bCs/>
                </w:rPr>
                <w:t>SDJD</w:t>
              </w:r>
              <w:r w:rsidR="00BC3D25" w:rsidRPr="001C2323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@</w:t>
              </w:r>
              <w:r w:rsidR="00BC3D25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kumtor</w:t>
              </w:r>
              <w:r w:rsidR="00BC3D25" w:rsidRPr="001C2323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BC3D25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Pr="00B47DC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47DC1">
              <w:rPr>
                <w:rFonts w:ascii="Times New Roman" w:hAnsi="Times New Roman" w:cs="Times New Roman"/>
                <w:b/>
                <w:bCs/>
                <w:lang w:val="ru-RU"/>
              </w:rPr>
              <w:t>не позднее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 </w:t>
            </w:r>
            <w:r w:rsidR="00BC3D25" w:rsidRPr="00BC3D2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23 </w:t>
            </w:r>
            <w:r w:rsidR="00853B0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января </w:t>
            </w:r>
            <w:r w:rsidR="00BC3D25" w:rsidRPr="00BC3D25">
              <w:rPr>
                <w:rFonts w:ascii="Times New Roman" w:hAnsi="Times New Roman" w:cs="Times New Roman"/>
                <w:b/>
                <w:bCs/>
                <w:lang w:val="ru-RU"/>
              </w:rPr>
              <w:t>2026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4FD043A" w14:textId="77777777" w:rsidR="00A571D7" w:rsidRPr="00624C58" w:rsidRDefault="00A571D7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A13EC3E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Конкурс проводится в два этапа и для каждого этапа необходимо оформить два отдельных письма:</w:t>
            </w:r>
          </w:p>
          <w:p w14:paraId="095AB535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7E66BF2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Первое письмо (для первого этапа) подается с документами подтверждающие квалификационную и техническую часть. В теме указать «Квалификационные документы»;</w:t>
            </w:r>
          </w:p>
          <w:p w14:paraId="68082188" w14:textId="77777777" w:rsidR="006B70BF" w:rsidRDefault="006B70BF" w:rsidP="006B70B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приложено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5DC81DDF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12ED0B2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Второе письмо (для второго этапа) подается с финансовым предложением.</w:t>
            </w:r>
          </w:p>
          <w:p w14:paraId="5C0930F4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7A7D6E2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 теме указать «Финансовые документы»;</w:t>
            </w:r>
          </w:p>
          <w:p w14:paraId="1FC77C22" w14:textId="77777777" w:rsidR="00B47DC1" w:rsidRPr="00694A0D" w:rsidRDefault="00B47DC1" w:rsidP="005949CE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4D7C5B6" w14:textId="77777777" w:rsidR="000E3173" w:rsidRDefault="000E3173" w:rsidP="005949CE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4C8A785" w14:textId="77777777" w:rsidR="000E3173" w:rsidRPr="00CE0BDB" w:rsidRDefault="000E3173" w:rsidP="005949CE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Участник обязуется предоставить коммерческое предложение, содержащее в себе цену заявки согласно предоставленному Заказчиком Технического задания. </w:t>
            </w:r>
          </w:p>
        </w:tc>
      </w:tr>
      <w:tr w:rsidR="000E3173" w:rsidRPr="00F045C0" w14:paraId="20C9FD49" w14:textId="77777777" w:rsidTr="005949CE">
        <w:tc>
          <w:tcPr>
            <w:tcW w:w="2335" w:type="dxa"/>
          </w:tcPr>
          <w:p w14:paraId="4B2F4003" w14:textId="77777777" w:rsidR="000E3173" w:rsidRPr="006347BD" w:rsidRDefault="000E3173" w:rsidP="005949CE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lastRenderedPageBreak/>
              <w:t>Важно!!!</w:t>
            </w:r>
          </w:p>
        </w:tc>
        <w:tc>
          <w:tcPr>
            <w:tcW w:w="7344" w:type="dxa"/>
          </w:tcPr>
          <w:p w14:paraId="6EB79ED6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1555593A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064CC5B0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A48AC95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61119A15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Часть2, и так далее. </w:t>
            </w:r>
          </w:p>
          <w:p w14:paraId="7B50FC2E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CE767C5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484E289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8F35FE2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на два пакета документов. </w:t>
            </w:r>
          </w:p>
          <w:p w14:paraId="2BB25132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2E1BACF" w14:textId="77777777" w:rsidR="000E3173" w:rsidRPr="0004182F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4182F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58C89A9F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E424F8">
              <w:rPr>
                <w:rFonts w:ascii="Times New Roman" w:hAnsi="Times New Roman" w:cs="Times New Roman"/>
                <w:lang w:val="ru-RU"/>
              </w:rPr>
              <w:t xml:space="preserve">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 xml:space="preserve">участника. </w:t>
            </w:r>
          </w:p>
          <w:p w14:paraId="22E0B6AE" w14:textId="77777777" w:rsidR="000E3173" w:rsidRPr="00694A0D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D4671">
              <w:rPr>
                <w:rFonts w:ascii="Times New Roman" w:hAnsi="Times New Roman" w:cs="Times New Roman"/>
                <w:b/>
                <w:bCs/>
                <w:lang w:val="ru-RU"/>
              </w:rPr>
              <w:t>Не допускается отображение стоимости конкурсной заявки, любых других данных, что раскроет стоимость предложения. Конкурсная заявка участника, отразившего в первом пакете документов стоимость своего предложения, подлежит отклонению.</w:t>
            </w:r>
          </w:p>
          <w:p w14:paraId="1EBE46D8" w14:textId="3E91173E" w:rsidR="00A571D7" w:rsidRPr="00A571D7" w:rsidRDefault="00A571D7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A571D7">
              <w:rPr>
                <w:rFonts w:ascii="Times New Roman" w:hAnsi="Times New Roman" w:cs="Times New Roman"/>
                <w:lang w:val="ru-RU"/>
              </w:rPr>
              <w:t>Письмо, подтверждающее заинтересованность в участии в конкурсе, форма заявки прилагается (приложение 2)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79E3F014" w14:textId="7C21FA6D" w:rsidR="00A571D7" w:rsidRDefault="00A571D7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A571D7">
              <w:rPr>
                <w:rFonts w:ascii="Times New Roman" w:hAnsi="Times New Roman" w:cs="Times New Roman"/>
                <w:lang w:val="ru-RU"/>
              </w:rPr>
              <w:t>Сканированную копию свидетельства о регистрации юридического лица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205E7BBD" w14:textId="1812F00B" w:rsidR="00A571D7" w:rsidRDefault="00A571D7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A571D7">
              <w:rPr>
                <w:rFonts w:ascii="Times New Roman" w:hAnsi="Times New Roman" w:cs="Times New Roman"/>
                <w:lang w:val="ru-RU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</w:t>
            </w:r>
            <w:r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14:paraId="045FE433" w14:textId="617564FA" w:rsidR="00A571D7" w:rsidRDefault="00A571D7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A571D7">
              <w:rPr>
                <w:rFonts w:ascii="Times New Roman" w:hAnsi="Times New Roman" w:cs="Times New Roman"/>
                <w:lang w:val="ru-RU"/>
              </w:rPr>
              <w:t>Декларацию о добросовестности, форма прилагается (приложение 3)</w:t>
            </w:r>
            <w:r>
              <w:rPr>
                <w:rFonts w:ascii="Times New Roman" w:hAnsi="Times New Roman" w:cs="Times New Roman"/>
                <w:lang w:val="ru-RU"/>
              </w:rPr>
              <w:t xml:space="preserve">; </w:t>
            </w:r>
          </w:p>
          <w:p w14:paraId="41694C43" w14:textId="142ED29D" w:rsidR="00A571D7" w:rsidRDefault="00A571D7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A571D7">
              <w:rPr>
                <w:rFonts w:ascii="Times New Roman" w:hAnsi="Times New Roman" w:cs="Times New Roman"/>
                <w:lang w:val="ru-RU"/>
              </w:rPr>
              <w:t>Декларацию гарантирующую конкурсную заявку, форма прилагается (приложение 4)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6E98B3EF" w14:textId="22C046F9" w:rsidR="00A571D7" w:rsidRPr="00051436" w:rsidRDefault="007164E1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164E1">
              <w:rPr>
                <w:rFonts w:ascii="Times New Roman" w:hAnsi="Times New Roman" w:cs="Times New Roman"/>
                <w:lang w:val="ru-RU"/>
              </w:rPr>
              <w:t>Предоставить копию действующей лицензии, выданной уполномоченным органом Кыргызской Республики либо лицензии страны регистрации (на все виды деятельности, предусмотренные контрактом, подлежащие лицензированию</w:t>
            </w:r>
            <w:r w:rsidR="00051436">
              <w:rPr>
                <w:rFonts w:ascii="Times New Roman" w:hAnsi="Times New Roman" w:cs="Times New Roman"/>
                <w:lang w:val="ky-KG"/>
              </w:rPr>
              <w:t>);</w:t>
            </w:r>
          </w:p>
          <w:p w14:paraId="628C0BCD" w14:textId="00486AE8" w:rsidR="00051436" w:rsidRDefault="00051436" w:rsidP="00A571D7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t>Иметь в наличии руководителя и ключевых сотрудников с опытом выполнения аналогичных по характеру и объему услуг в течение не менее 3 (трех) лет, включая не менее 1 года на предполагаемой должности. Предоставить копию трудовой книжки, дипломы и сертификаты.</w:t>
            </w:r>
          </w:p>
          <w:p w14:paraId="1A2E134A" w14:textId="77777777" w:rsidR="00051436" w:rsidRPr="00051436" w:rsidRDefault="00051436" w:rsidP="00051436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t>Сканированные копии оригинала финансовой отчетности за 2023–2024 гг.:</w:t>
            </w:r>
          </w:p>
          <w:p w14:paraId="74A6CE6E" w14:textId="77777777" w:rsidR="00051436" w:rsidRPr="00051436" w:rsidRDefault="0005143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t>Бухгалтерский баланс;</w:t>
            </w:r>
          </w:p>
          <w:p w14:paraId="3E4A35EA" w14:textId="77777777" w:rsidR="00051436" w:rsidRPr="00051436" w:rsidRDefault="0005143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t>Отчет о прибылях и убытках;</w:t>
            </w:r>
          </w:p>
          <w:p w14:paraId="400337D6" w14:textId="77777777" w:rsidR="00051436" w:rsidRPr="00051436" w:rsidRDefault="0005143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t>Отчет о движении денежных средств;</w:t>
            </w:r>
          </w:p>
          <w:p w14:paraId="5681E0D0" w14:textId="77777777" w:rsidR="00051436" w:rsidRPr="00051436" w:rsidRDefault="0005143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lastRenderedPageBreak/>
              <w:t>Отчет об изменении капитала.</w:t>
            </w:r>
          </w:p>
          <w:p w14:paraId="4BB97E74" w14:textId="4F9A5DC2" w:rsidR="00051436" w:rsidRPr="00A571D7" w:rsidRDefault="0005143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1436">
              <w:rPr>
                <w:rFonts w:ascii="Times New Roman" w:hAnsi="Times New Roman" w:cs="Times New Roman"/>
                <w:lang w:val="ru-RU"/>
              </w:rPr>
              <w:t>Или Единая Налоговая Декларация за 2023–2024 гг.</w:t>
            </w:r>
          </w:p>
          <w:p w14:paraId="23B0AF14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C394DC2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Второй пакет документов:</w:t>
            </w:r>
          </w:p>
          <w:p w14:paraId="4D68EDDB" w14:textId="77777777" w:rsidR="000E3173" w:rsidRPr="002213AD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Н</w:t>
            </w:r>
            <w:r w:rsidRPr="002213AD">
              <w:rPr>
                <w:rFonts w:ascii="Times New Roman" w:hAnsi="Times New Roman" w:cs="Times New Roman"/>
                <w:lang w:val="ru-RU"/>
              </w:rPr>
              <w:t>еобходимо отразить в теме письма:</w:t>
            </w:r>
          </w:p>
          <w:p w14:paraId="4D79D75B" w14:textId="77777777" w:rsidR="000E3173" w:rsidRPr="007B262F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2213AD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56478E02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зашифровано паролем. Пароль будет запрошен у участника в случае прохождения участником первого этапа оценки. </w:t>
            </w:r>
          </w:p>
          <w:p w14:paraId="121FB54D" w14:textId="77777777" w:rsidR="000E3173" w:rsidRPr="000925FD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57B04E4" w14:textId="77777777" w:rsidR="000E3173" w:rsidRPr="00CD156B" w:rsidRDefault="000E3173" w:rsidP="000E3173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3B778854" w14:textId="77777777" w:rsidR="000E3173" w:rsidRPr="00CD156B" w:rsidRDefault="000E3173" w:rsidP="000E3173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CD156B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Pr="00CD156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73B5CEC3" w14:textId="77777777" w:rsidR="000E3173" w:rsidRPr="00904646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0E3173" w:rsidRPr="00F045C0" w14:paraId="3E767B49" w14:textId="77777777" w:rsidTr="005949CE">
        <w:tc>
          <w:tcPr>
            <w:tcW w:w="2335" w:type="dxa"/>
          </w:tcPr>
          <w:p w14:paraId="7D2DD8B3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62DF417D" w14:textId="77777777" w:rsidR="000E3173" w:rsidRDefault="000E3173" w:rsidP="000E3173">
            <w:pPr>
              <w:pStyle w:val="ad"/>
              <w:numPr>
                <w:ilvl w:val="0"/>
                <w:numId w:val="2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отвечающее всем квалификационным требованиям и предоставивший полный пакет запрашиваемых документов. </w:t>
            </w:r>
          </w:p>
          <w:p w14:paraId="29E038FF" w14:textId="77777777" w:rsidR="000E3173" w:rsidRPr="00FA3960" w:rsidRDefault="000E3173" w:rsidP="000E3173">
            <w:pPr>
              <w:pStyle w:val="a7"/>
              <w:numPr>
                <w:ilvl w:val="0"/>
                <w:numId w:val="2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  <w:p w14:paraId="19F74749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0E3173" w:rsidRPr="00F045C0" w14:paraId="4120CC28" w14:textId="77777777" w:rsidTr="005949CE">
        <w:tc>
          <w:tcPr>
            <w:tcW w:w="9679" w:type="dxa"/>
            <w:gridSpan w:val="2"/>
          </w:tcPr>
          <w:p w14:paraId="62646919" w14:textId="0C7A0CCA" w:rsidR="000E3173" w:rsidRPr="0040524A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Предложение с указанием темы: </w:t>
            </w:r>
            <w:r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</w:t>
            </w:r>
            <w:r w:rsidR="00051436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ПСД Ж/Д Балыкчы</w:t>
            </w:r>
            <w:r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направлять на электронную почту</w:t>
            </w:r>
            <w:r w:rsidRPr="00417857">
              <w:rPr>
                <w:lang w:val="ru-RU"/>
              </w:rPr>
              <w:t xml:space="preserve"> </w:t>
            </w:r>
            <w:hyperlink r:id="rId7" w:history="1">
              <w:r w:rsidR="00B7653A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P</w:t>
              </w:r>
              <w:r w:rsidR="00B7653A" w:rsidRPr="001C2323">
                <w:rPr>
                  <w:rStyle w:val="af0"/>
                  <w:b/>
                  <w:bCs/>
                </w:rPr>
                <w:t>SDJD</w:t>
              </w:r>
              <w:r w:rsidR="00B7653A" w:rsidRPr="001C2323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@</w:t>
              </w:r>
              <w:r w:rsidR="00B7653A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kumtor</w:t>
              </w:r>
              <w:r w:rsidR="00B7653A" w:rsidRPr="001C2323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B7653A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="00051436" w:rsidRPr="00B47DC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051436"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</w:t>
            </w:r>
            <w:r w:rsidR="00724ED1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="00B7653A" w:rsidRPr="00B7653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7653A">
              <w:rPr>
                <w:rFonts w:ascii="Times New Roman" w:hAnsi="Times New Roman" w:cs="Times New Roman"/>
                <w:b/>
                <w:bCs/>
                <w:lang w:val="ru-RU"/>
              </w:rPr>
              <w:t>января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B7653A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3173" w:rsidRPr="00F045C0" w14:paraId="4C177E65" w14:textId="77777777" w:rsidTr="005949CE">
        <w:tc>
          <w:tcPr>
            <w:tcW w:w="9679" w:type="dxa"/>
            <w:gridSpan w:val="2"/>
          </w:tcPr>
          <w:p w14:paraId="2244FFD6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0E3173" w:rsidRPr="00F045C0" w14:paraId="3759287B" w14:textId="77777777" w:rsidTr="005949CE">
        <w:tc>
          <w:tcPr>
            <w:tcW w:w="9679" w:type="dxa"/>
            <w:gridSpan w:val="2"/>
          </w:tcPr>
          <w:p w14:paraId="3C58D7BC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0E3173" w:rsidRPr="00F045C0" w14:paraId="3AE09401" w14:textId="77777777" w:rsidTr="005949CE">
        <w:tc>
          <w:tcPr>
            <w:tcW w:w="9679" w:type="dxa"/>
            <w:gridSpan w:val="2"/>
          </w:tcPr>
          <w:p w14:paraId="7272C0B6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3757F1A4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43DDED3B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33E2C34E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1D6B5D22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0E3173" w:rsidRPr="00F045C0" w14:paraId="4F2F5E87" w14:textId="77777777" w:rsidTr="005949CE">
        <w:tc>
          <w:tcPr>
            <w:tcW w:w="9679" w:type="dxa"/>
            <w:gridSpan w:val="2"/>
          </w:tcPr>
          <w:p w14:paraId="549ABC1C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0E3173" w:rsidRPr="00F045C0" w14:paraId="2925DAB8" w14:textId="77777777" w:rsidTr="005949CE">
        <w:tc>
          <w:tcPr>
            <w:tcW w:w="9679" w:type="dxa"/>
            <w:gridSpan w:val="2"/>
          </w:tcPr>
          <w:p w14:paraId="674A5182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8" w:history="1">
              <w:r w:rsidRPr="000F0DB5">
                <w:rPr>
                  <w:rStyle w:val="af0"/>
                </w:rPr>
                <w:t>Meerim</w:t>
              </w:r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Toibaeva</w:t>
              </w:r>
              <w:r w:rsidRPr="000F0DB5">
                <w:rPr>
                  <w:rStyle w:val="af0"/>
                  <w:lang w:val="ru-RU"/>
                </w:rPr>
                <w:t>@</w:t>
              </w:r>
              <w:r w:rsidRPr="000F0DB5">
                <w:rPr>
                  <w:rStyle w:val="af0"/>
                </w:rPr>
                <w:t>kumtor</w:t>
              </w:r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kg</w:t>
              </w:r>
            </w:hyperlink>
          </w:p>
        </w:tc>
      </w:tr>
      <w:tr w:rsidR="000E3173" w:rsidRPr="00F045C0" w14:paraId="5CED8F40" w14:textId="77777777" w:rsidTr="005949CE">
        <w:tc>
          <w:tcPr>
            <w:tcW w:w="9679" w:type="dxa"/>
            <w:gridSpan w:val="2"/>
          </w:tcPr>
          <w:p w14:paraId="2C448D4D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209D60A5" w14:textId="77777777" w:rsidR="000E3173" w:rsidRPr="00955A7E" w:rsidRDefault="000E3173" w:rsidP="000E3173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50915DFA" w14:textId="77777777" w:rsidR="000E3173" w:rsidRPr="00862E41" w:rsidRDefault="000E3173" w:rsidP="000E3173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73CF16F6" w14:textId="77777777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Техническое задание. </w:t>
      </w:r>
    </w:p>
    <w:p w14:paraId="6AB0BEB8" w14:textId="77777777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Декларация о добросовестности.</w:t>
      </w:r>
    </w:p>
    <w:p w14:paraId="199193A7" w14:textId="77777777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Декларация, гарантирующая конкурсную заявку</w:t>
      </w:r>
    </w:p>
    <w:p w14:paraId="00DA3C59" w14:textId="77777777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Pr="00586F19">
        <w:rPr>
          <w:rFonts w:ascii="Times New Roman" w:hAnsi="Times New Roman" w:cs="Times New Roman"/>
          <w:lang w:val="ru-RU"/>
        </w:rPr>
        <w:t xml:space="preserve"> Д</w:t>
      </w:r>
      <w:r>
        <w:rPr>
          <w:rFonts w:ascii="Times New Roman" w:hAnsi="Times New Roman" w:cs="Times New Roman"/>
          <w:lang w:val="ru-RU"/>
        </w:rPr>
        <w:t>екларация</w:t>
      </w:r>
      <w:r w:rsidRPr="00586F19">
        <w:rPr>
          <w:rFonts w:ascii="Times New Roman" w:hAnsi="Times New Roman" w:cs="Times New Roman"/>
          <w:lang w:val="ru-RU"/>
        </w:rPr>
        <w:t xml:space="preserve">, гарантирующая исполнение договора </w:t>
      </w:r>
    </w:p>
    <w:p w14:paraId="4F49CB2B" w14:textId="77777777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Инструкция по подготовке конкурсных заявок</w:t>
      </w:r>
    </w:p>
    <w:p w14:paraId="5D040A3C" w14:textId="77777777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6. Типовой договор. </w:t>
      </w:r>
    </w:p>
    <w:p w14:paraId="7F098E63" w14:textId="77777777" w:rsidR="000E3173" w:rsidRDefault="000E3173" w:rsidP="000E317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A87011" w14:textId="77777777" w:rsidR="000E3173" w:rsidRPr="001C0A65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p w14:paraId="48D868EA" w14:textId="77777777" w:rsidR="00154FB1" w:rsidRPr="000E3173" w:rsidRDefault="00154FB1">
      <w:pPr>
        <w:rPr>
          <w:lang w:val="ru-RU"/>
        </w:rPr>
      </w:pPr>
    </w:p>
    <w:sectPr w:rsidR="00154FB1" w:rsidRPr="000E3173" w:rsidSect="000E3173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1276D"/>
    <w:multiLevelType w:val="hybridMultilevel"/>
    <w:tmpl w:val="60228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191634">
    <w:abstractNumId w:val="0"/>
  </w:num>
  <w:num w:numId="2" w16cid:durableId="961421535">
    <w:abstractNumId w:val="1"/>
  </w:num>
  <w:num w:numId="3" w16cid:durableId="1515606593">
    <w:abstractNumId w:val="3"/>
  </w:num>
  <w:num w:numId="4" w16cid:durableId="253128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73"/>
    <w:rsid w:val="00051436"/>
    <w:rsid w:val="000E3173"/>
    <w:rsid w:val="00154FB1"/>
    <w:rsid w:val="001E4F72"/>
    <w:rsid w:val="004C159B"/>
    <w:rsid w:val="004D7541"/>
    <w:rsid w:val="00624C58"/>
    <w:rsid w:val="00694A0D"/>
    <w:rsid w:val="006B70BF"/>
    <w:rsid w:val="007164E1"/>
    <w:rsid w:val="00724ED1"/>
    <w:rsid w:val="00791A13"/>
    <w:rsid w:val="00810397"/>
    <w:rsid w:val="00853B0D"/>
    <w:rsid w:val="009378BE"/>
    <w:rsid w:val="009746B3"/>
    <w:rsid w:val="0099632B"/>
    <w:rsid w:val="009A01B9"/>
    <w:rsid w:val="009C15EC"/>
    <w:rsid w:val="00A571D7"/>
    <w:rsid w:val="00B47DC1"/>
    <w:rsid w:val="00B7653A"/>
    <w:rsid w:val="00BC3D25"/>
    <w:rsid w:val="00D54002"/>
    <w:rsid w:val="00F0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0C59"/>
  <w15:chartTrackingRefBased/>
  <w15:docId w15:val="{3354637F-FBD1-4351-9A88-B577F3EF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173"/>
  </w:style>
  <w:style w:type="paragraph" w:styleId="1">
    <w:name w:val="heading 1"/>
    <w:basedOn w:val="a"/>
    <w:next w:val="a"/>
    <w:link w:val="10"/>
    <w:uiPriority w:val="9"/>
    <w:qFormat/>
    <w:rsid w:val="000E3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1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3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31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3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3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3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3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3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3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317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317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31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31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31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31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3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3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3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3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3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3173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0E317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0E317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0E3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0E317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0E3173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0E317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0E3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0E3173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0E3173"/>
  </w:style>
  <w:style w:type="character" w:styleId="af0">
    <w:name w:val="Hyperlink"/>
    <w:basedOn w:val="a0"/>
    <w:uiPriority w:val="99"/>
    <w:unhideWhenUsed/>
    <w:rsid w:val="000E3173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0E3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rim.Toibaeva@kumtor.k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SDJD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DJD@kumtor.kg" TargetMode="External"/><Relationship Id="rId5" Type="http://schemas.openxmlformats.org/officeDocument/2006/relationships/hyperlink" Target="mailto:Meerim.Toibaeva@kumtor.k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877</Words>
  <Characters>6332</Characters>
  <Application>Microsoft Office Word</Application>
  <DocSecurity>0</DocSecurity>
  <Lines>171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11</cp:revision>
  <cp:lastPrinted>2025-12-10T04:52:00Z</cp:lastPrinted>
  <dcterms:created xsi:type="dcterms:W3CDTF">2025-12-10T03:20:00Z</dcterms:created>
  <dcterms:modified xsi:type="dcterms:W3CDTF">2026-01-15T07:27:00Z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2025-12-10T05:00:02Z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808159e3-3147-43bd-8dd1-3966e73fd190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